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3339A99D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775A7B">
        <w:rPr>
          <w:rFonts w:ascii="Arial" w:hAnsi="Arial" w:cs="Arial"/>
          <w:b/>
          <w:bCs/>
        </w:rPr>
        <w:t>53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1701"/>
        <w:gridCol w:w="2013"/>
      </w:tblGrid>
      <w:tr w:rsidR="00E554F9" w14:paraId="378F02D6" w14:textId="77777777" w:rsidTr="00B057E3">
        <w:trPr>
          <w:trHeight w:val="1035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4"/>
          </w:tcPr>
          <w:p w14:paraId="7615379A" w14:textId="58E61D56" w:rsidR="00047F4B" w:rsidRPr="00F27AE3" w:rsidRDefault="00324AB3" w:rsidP="00B6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AB3">
              <w:rPr>
                <w:rFonts w:ascii="Arial" w:hAnsi="Arial" w:cs="Arial"/>
                <w:sz w:val="20"/>
                <w:szCs w:val="20"/>
              </w:rPr>
              <w:t>Contratação de empresa para prestação de serviços de Controle de Pragas</w:t>
            </w:r>
            <w:r w:rsidR="002506C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24AB3">
              <w:rPr>
                <w:rFonts w:ascii="Arial" w:hAnsi="Arial" w:cs="Arial"/>
                <w:sz w:val="20"/>
                <w:szCs w:val="20"/>
              </w:rPr>
              <w:t>Desinsetização, Desratização e Limpeza/Lavagem da Caixa D’água da Câmara Municipal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8E3" w14:paraId="7B0BA144" w14:textId="77777777" w:rsidTr="00B057E3">
        <w:trPr>
          <w:trHeight w:val="316"/>
        </w:trPr>
        <w:tc>
          <w:tcPr>
            <w:tcW w:w="3114" w:type="dxa"/>
          </w:tcPr>
          <w:p w14:paraId="2311A87B" w14:textId="07451A4D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6CFB9266" w14:textId="143523C7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1" w:type="dxa"/>
          </w:tcPr>
          <w:p w14:paraId="41B8D3DE" w14:textId="3BAC40E4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701" w:type="dxa"/>
          </w:tcPr>
          <w:p w14:paraId="6AA4CF87" w14:textId="48274FA1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2013" w:type="dxa"/>
          </w:tcPr>
          <w:p w14:paraId="36DE963B" w14:textId="493DEFFF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CA38E3" w14:paraId="1CBB176C" w14:textId="77777777" w:rsidTr="00775A7B">
        <w:trPr>
          <w:trHeight w:val="381"/>
        </w:trPr>
        <w:tc>
          <w:tcPr>
            <w:tcW w:w="3114" w:type="dxa"/>
          </w:tcPr>
          <w:p w14:paraId="438BBD26" w14:textId="604E692C" w:rsidR="00CA38E3" w:rsidRPr="00F27AE3" w:rsidRDefault="00775A7B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Desratização.</w:t>
            </w:r>
          </w:p>
        </w:tc>
        <w:tc>
          <w:tcPr>
            <w:tcW w:w="850" w:type="dxa"/>
          </w:tcPr>
          <w:p w14:paraId="67DCFD96" w14:textId="6DC291AA" w:rsidR="00B62278" w:rsidRPr="00C86DE6" w:rsidRDefault="00B62278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7F7AC706" w14:textId="3070133E" w:rsidR="00CA38E3" w:rsidRPr="00C86DE6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14:paraId="24323BF3" w14:textId="77777777" w:rsidR="00CA38E3" w:rsidRPr="00C52B8F" w:rsidRDefault="00CA38E3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201690BB" w14:textId="611BB850" w:rsidR="00B057E3" w:rsidRPr="00C52B8F" w:rsidRDefault="00B057E3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5A7B" w14:paraId="2C8A1723" w14:textId="77777777" w:rsidTr="00775A7B">
        <w:trPr>
          <w:trHeight w:val="303"/>
        </w:trPr>
        <w:tc>
          <w:tcPr>
            <w:tcW w:w="3114" w:type="dxa"/>
          </w:tcPr>
          <w:p w14:paraId="4ED2ED40" w14:textId="47B70881" w:rsidR="00775A7B" w:rsidRDefault="00775A7B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Dedetização.</w:t>
            </w:r>
          </w:p>
        </w:tc>
        <w:tc>
          <w:tcPr>
            <w:tcW w:w="850" w:type="dxa"/>
          </w:tcPr>
          <w:p w14:paraId="0CE48047" w14:textId="1143BB5A" w:rsidR="00775A7B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3519D6F8" w14:textId="6E7713C8" w:rsidR="00775A7B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B58C442" w14:textId="77777777" w:rsidR="00775A7B" w:rsidRPr="00C52B8F" w:rsidRDefault="00775A7B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576DDB7C" w14:textId="77777777" w:rsidR="00775A7B" w:rsidRPr="00C52B8F" w:rsidRDefault="00775A7B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5A7B" w14:paraId="57767905" w14:textId="77777777" w:rsidTr="00775A7B">
        <w:trPr>
          <w:trHeight w:val="225"/>
        </w:trPr>
        <w:tc>
          <w:tcPr>
            <w:tcW w:w="3114" w:type="dxa"/>
          </w:tcPr>
          <w:p w14:paraId="74D53776" w14:textId="61D94A4C" w:rsidR="00775A7B" w:rsidRDefault="00775A7B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Limpeza da caixa d’água de 5.500 L.</w:t>
            </w:r>
          </w:p>
        </w:tc>
        <w:tc>
          <w:tcPr>
            <w:tcW w:w="850" w:type="dxa"/>
          </w:tcPr>
          <w:p w14:paraId="32BDB144" w14:textId="638D7ADC" w:rsidR="00775A7B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324639DF" w14:textId="45AF355E" w:rsidR="00775A7B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B26F461" w14:textId="77777777" w:rsidR="00775A7B" w:rsidRPr="00C52B8F" w:rsidRDefault="00775A7B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307A1B4F" w14:textId="77777777" w:rsidR="00775A7B" w:rsidRPr="00C52B8F" w:rsidRDefault="00775A7B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B057E3">
        <w:trPr>
          <w:trHeight w:val="433"/>
        </w:trPr>
        <w:tc>
          <w:tcPr>
            <w:tcW w:w="4815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714" w:type="dxa"/>
            <w:gridSpan w:val="2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5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532">
    <w:abstractNumId w:val="5"/>
  </w:num>
  <w:num w:numId="2" w16cid:durableId="41253616">
    <w:abstractNumId w:val="8"/>
  </w:num>
  <w:num w:numId="3" w16cid:durableId="129328826">
    <w:abstractNumId w:val="12"/>
  </w:num>
  <w:num w:numId="4" w16cid:durableId="116802777">
    <w:abstractNumId w:val="0"/>
  </w:num>
  <w:num w:numId="5" w16cid:durableId="116144649">
    <w:abstractNumId w:val="7"/>
  </w:num>
  <w:num w:numId="6" w16cid:durableId="1672756555">
    <w:abstractNumId w:val="4"/>
  </w:num>
  <w:num w:numId="7" w16cid:durableId="1364405882">
    <w:abstractNumId w:val="11"/>
  </w:num>
  <w:num w:numId="8" w16cid:durableId="571963230">
    <w:abstractNumId w:val="13"/>
  </w:num>
  <w:num w:numId="9" w16cid:durableId="589630608">
    <w:abstractNumId w:val="2"/>
  </w:num>
  <w:num w:numId="10" w16cid:durableId="1096293734">
    <w:abstractNumId w:val="1"/>
  </w:num>
  <w:num w:numId="11" w16cid:durableId="696542128">
    <w:abstractNumId w:val="6"/>
  </w:num>
  <w:num w:numId="12" w16cid:durableId="929195949">
    <w:abstractNumId w:val="3"/>
  </w:num>
  <w:num w:numId="13" w16cid:durableId="942880852">
    <w:abstractNumId w:val="9"/>
  </w:num>
  <w:num w:numId="14" w16cid:durableId="202874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26EB9"/>
    <w:rsid w:val="00047F4B"/>
    <w:rsid w:val="00051233"/>
    <w:rsid w:val="000609E1"/>
    <w:rsid w:val="00066E2B"/>
    <w:rsid w:val="00075FAE"/>
    <w:rsid w:val="000B02C5"/>
    <w:rsid w:val="000E2B7A"/>
    <w:rsid w:val="000F38EF"/>
    <w:rsid w:val="00104EA5"/>
    <w:rsid w:val="00106E00"/>
    <w:rsid w:val="00107540"/>
    <w:rsid w:val="001308B0"/>
    <w:rsid w:val="00167CFE"/>
    <w:rsid w:val="00167E9E"/>
    <w:rsid w:val="001826CA"/>
    <w:rsid w:val="00192F9B"/>
    <w:rsid w:val="001F6F1A"/>
    <w:rsid w:val="002050ED"/>
    <w:rsid w:val="00205BC9"/>
    <w:rsid w:val="002506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24AB3"/>
    <w:rsid w:val="00351030"/>
    <w:rsid w:val="00352842"/>
    <w:rsid w:val="003719DE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606EFC"/>
    <w:rsid w:val="0061539B"/>
    <w:rsid w:val="00684C84"/>
    <w:rsid w:val="006B3A05"/>
    <w:rsid w:val="006D0F4C"/>
    <w:rsid w:val="006E1FCD"/>
    <w:rsid w:val="00711317"/>
    <w:rsid w:val="00711E97"/>
    <w:rsid w:val="0071256E"/>
    <w:rsid w:val="00732253"/>
    <w:rsid w:val="00745700"/>
    <w:rsid w:val="00775A7B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46D9A"/>
    <w:rsid w:val="00951A10"/>
    <w:rsid w:val="00954B8E"/>
    <w:rsid w:val="009A2910"/>
    <w:rsid w:val="009B7767"/>
    <w:rsid w:val="009B7B1F"/>
    <w:rsid w:val="009C4256"/>
    <w:rsid w:val="009C6061"/>
    <w:rsid w:val="009C7504"/>
    <w:rsid w:val="009E3B76"/>
    <w:rsid w:val="00A52910"/>
    <w:rsid w:val="00A76F8D"/>
    <w:rsid w:val="00AB7BA5"/>
    <w:rsid w:val="00AD5D87"/>
    <w:rsid w:val="00B057E3"/>
    <w:rsid w:val="00B333BB"/>
    <w:rsid w:val="00B44FF8"/>
    <w:rsid w:val="00B62278"/>
    <w:rsid w:val="00B6470A"/>
    <w:rsid w:val="00B72B27"/>
    <w:rsid w:val="00BA22E3"/>
    <w:rsid w:val="00BB5A6A"/>
    <w:rsid w:val="00BD2D93"/>
    <w:rsid w:val="00BE4C0C"/>
    <w:rsid w:val="00BF4D9E"/>
    <w:rsid w:val="00C52B8F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15262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54</cp:revision>
  <cp:lastPrinted>2024-08-13T18:01:00Z</cp:lastPrinted>
  <dcterms:created xsi:type="dcterms:W3CDTF">2025-01-27T12:47:00Z</dcterms:created>
  <dcterms:modified xsi:type="dcterms:W3CDTF">2025-08-11T19:05:00Z</dcterms:modified>
</cp:coreProperties>
</file>