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260756" w:rsidRDefault="00121190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260756">
        <w:rPr>
          <w:rFonts w:ascii="Arial Narrow" w:hAnsi="Arial Narrow" w:cs="Arial"/>
          <w:b/>
          <w:bCs/>
          <w:color w:val="000000"/>
        </w:rPr>
        <w:t xml:space="preserve">ROTEIRO </w:t>
      </w:r>
      <w:r w:rsidR="00260756" w:rsidRPr="00260756">
        <w:rPr>
          <w:rFonts w:ascii="Arial Narrow" w:hAnsi="Arial Narrow" w:cs="Arial"/>
          <w:b/>
          <w:bCs/>
          <w:color w:val="000000"/>
        </w:rPr>
        <w:t xml:space="preserve">ORDEM DO DIA </w:t>
      </w:r>
      <w:r w:rsidRPr="00260756">
        <w:rPr>
          <w:rFonts w:ascii="Arial Narrow" w:hAnsi="Arial Narrow" w:cs="Arial"/>
          <w:b/>
          <w:bCs/>
          <w:color w:val="000000"/>
        </w:rPr>
        <w:t>DA</w:t>
      </w:r>
      <w:r w:rsidR="00413001" w:rsidRPr="00260756">
        <w:rPr>
          <w:rFonts w:ascii="Arial Narrow" w:hAnsi="Arial Narrow" w:cs="Arial"/>
          <w:b/>
          <w:bCs/>
          <w:color w:val="000000"/>
        </w:rPr>
        <w:t xml:space="preserve"> 34ª Sessão Ordinária de 2023</w:t>
      </w:r>
    </w:p>
    <w:p w:rsidR="00945959" w:rsidRPr="00260756" w:rsidRDefault="00121190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260756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260756" w:rsidRDefault="00121190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260756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260756">
        <w:rPr>
          <w:rFonts w:ascii="Arial Narrow" w:hAnsi="Arial Narrow" w:cs="Arial"/>
          <w:b/>
          <w:bCs/>
          <w:color w:val="000000"/>
        </w:rPr>
        <w:t>13/11/2023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91695B" w:rsidTr="00260756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121190" w:rsidP="00260756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91695B" w:rsidTr="00260756">
        <w:tc>
          <w:tcPr>
            <w:tcW w:w="9862" w:type="dxa"/>
          </w:tcPr>
          <w:p w:rsidR="005364C0" w:rsidRPr="006D76EA" w:rsidRDefault="00121190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12119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106/2023</w:t>
            </w:r>
          </w:p>
          <w:p w:rsidR="0091695B" w:rsidRPr="006D76EA" w:rsidRDefault="0012119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91695B" w:rsidRPr="006D76EA" w:rsidRDefault="0012119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"Estima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Receita e Fixa a Despesa do Município de Mongaguá para o Exercício de 2024 e dá outras providências."</w:t>
            </w:r>
          </w:p>
          <w:p w:rsidR="0091695B" w:rsidRPr="006D76EA" w:rsidRDefault="0091695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p w:rsidR="00C853B5" w:rsidRDefault="00C853B5" w:rsidP="000F0DEB">
      <w:pPr>
        <w:jc w:val="both"/>
        <w:rPr>
          <w:rFonts w:ascii="Arial Narrow" w:hAnsi="Arial Narrow" w:cs="Arial"/>
        </w:rPr>
      </w:pPr>
    </w:p>
    <w:p w:rsidR="00260756" w:rsidRDefault="00260756" w:rsidP="000F0DEB">
      <w:pPr>
        <w:jc w:val="both"/>
        <w:rPr>
          <w:rFonts w:ascii="Arial Narrow" w:hAnsi="Arial Narrow" w:cs="Arial"/>
        </w:rPr>
      </w:pPr>
    </w:p>
    <w:p w:rsidR="00260756" w:rsidRDefault="00260756" w:rsidP="000F0DEB">
      <w:pPr>
        <w:jc w:val="both"/>
        <w:rPr>
          <w:rFonts w:ascii="Arial Narrow" w:hAnsi="Arial Narrow" w:cs="Arial"/>
        </w:rPr>
      </w:pPr>
    </w:p>
    <w:p w:rsidR="00260756" w:rsidRDefault="00260756" w:rsidP="000F0DEB">
      <w:pPr>
        <w:jc w:val="both"/>
        <w:rPr>
          <w:rFonts w:ascii="Arial Narrow" w:hAnsi="Arial Narrow" w:cs="Arial"/>
        </w:rPr>
      </w:pPr>
    </w:p>
    <w:p w:rsidR="00260756" w:rsidRDefault="00260756" w:rsidP="00260756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Mongaguá, 13 de </w:t>
      </w:r>
      <w:proofErr w:type="gramStart"/>
      <w:r>
        <w:rPr>
          <w:rFonts w:ascii="Arial Narrow" w:hAnsi="Arial Narrow" w:cs="Arial"/>
        </w:rPr>
        <w:t>Novembro</w:t>
      </w:r>
      <w:proofErr w:type="gramEnd"/>
      <w:r>
        <w:rPr>
          <w:rFonts w:ascii="Arial Narrow" w:hAnsi="Arial Narrow" w:cs="Arial"/>
        </w:rPr>
        <w:t xml:space="preserve"> de 2023.</w:t>
      </w:r>
    </w:p>
    <w:p w:rsidR="00260756" w:rsidRDefault="00260756" w:rsidP="00260756">
      <w:pPr>
        <w:jc w:val="center"/>
        <w:rPr>
          <w:rFonts w:ascii="Arial Narrow" w:hAnsi="Arial Narrow" w:cs="Arial"/>
        </w:rPr>
      </w:pPr>
    </w:p>
    <w:p w:rsidR="00260756" w:rsidRDefault="00260756" w:rsidP="00260756">
      <w:pPr>
        <w:jc w:val="center"/>
        <w:rPr>
          <w:rFonts w:ascii="Arial Narrow" w:hAnsi="Arial Narrow" w:cs="Arial"/>
        </w:rPr>
      </w:pPr>
    </w:p>
    <w:p w:rsidR="00260756" w:rsidRDefault="00260756" w:rsidP="00260756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260756" w:rsidRDefault="00260756" w:rsidP="00260756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260756" w:rsidRDefault="00260756" w:rsidP="00260756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260756" w:rsidRDefault="00260756" w:rsidP="00260756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260756" w:rsidRDefault="00260756" w:rsidP="00260756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260756" w:rsidRDefault="00260756" w:rsidP="00260756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260756" w:rsidRPr="00260756" w:rsidRDefault="00260756" w:rsidP="00260756">
      <w:pPr>
        <w:jc w:val="center"/>
        <w:rPr>
          <w:rFonts w:ascii="Arial Narrow" w:hAnsi="Arial Narrow" w:cs="Arial"/>
          <w:b/>
          <w:sz w:val="24"/>
          <w:szCs w:val="24"/>
        </w:rPr>
      </w:pPr>
      <w:bookmarkStart w:id="4" w:name="_GoBack"/>
      <w:bookmarkEnd w:id="4"/>
      <w:r w:rsidRPr="00260756">
        <w:rPr>
          <w:rFonts w:ascii="Arial Narrow" w:hAnsi="Arial Narrow" w:cs="Arial"/>
          <w:b/>
          <w:sz w:val="24"/>
          <w:szCs w:val="24"/>
        </w:rPr>
        <w:t>Legislativo 2023</w:t>
      </w:r>
    </w:p>
    <w:sectPr w:rsidR="00260756" w:rsidRPr="00260756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90" w:rsidRDefault="00121190">
      <w:r>
        <w:separator/>
      </w:r>
    </w:p>
  </w:endnote>
  <w:endnote w:type="continuationSeparator" w:id="0">
    <w:p w:rsidR="00121190" w:rsidRDefault="0012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1211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1211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075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90" w:rsidRDefault="00121190">
      <w:r>
        <w:separator/>
      </w:r>
    </w:p>
  </w:footnote>
  <w:footnote w:type="continuationSeparator" w:id="0">
    <w:p w:rsidR="00121190" w:rsidRDefault="0012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E3CEE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1BCFB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703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67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8E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EA9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25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EA3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BAD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962A428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68F0587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17425C4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494AEAD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DCBCB65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57D88EB8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9EC21A6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CB62E7E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94EE068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5120A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28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189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E5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CD9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141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6D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83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1EC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608A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4DC02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052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20B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0E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2C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0E9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C3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CEB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AB624F1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FDA710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92A2F1B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1BC6CAC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9AC4C16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5D54BDE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463E150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8E8734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BAEC67F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121883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9C2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12D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6CB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C3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102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3E1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CBF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68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86E44D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00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7A9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625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A3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63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CCB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42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9C4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02A6E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E7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C454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46B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051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B6E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309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C0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A81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3D6A9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1A7F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86660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D0E2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45CDD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EAC6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F247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2E97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F749B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44A838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C40FC2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0DA6A3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1486A3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AF4AC2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87FC3DA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A4A23B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78C3CC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3121FF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8580FF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5A3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C6C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8E2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6F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F4C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D8D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8D7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30D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0CF43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844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14B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C3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6F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18F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AA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2A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963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119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756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5FD6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95B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5670C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67C61-D8B5-4EE8-B12C-86869F32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2023-11-10T18:26:00Z</dcterms:created>
  <dcterms:modified xsi:type="dcterms:W3CDTF">2023-11-10T18:26:00Z</dcterms:modified>
</cp:coreProperties>
</file>