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D84016" w:rsidRDefault="00851D6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D84016">
        <w:rPr>
          <w:rFonts w:ascii="Arial Narrow" w:hAnsi="Arial Narrow" w:cs="Arial"/>
          <w:b/>
          <w:bCs/>
          <w:color w:val="000000"/>
        </w:rPr>
        <w:t>ROTEIRO</w:t>
      </w:r>
      <w:r w:rsidR="00D84016" w:rsidRPr="00D84016">
        <w:rPr>
          <w:rFonts w:ascii="Arial Narrow" w:hAnsi="Arial Narrow" w:cs="Arial"/>
          <w:b/>
          <w:bCs/>
          <w:color w:val="000000"/>
        </w:rPr>
        <w:t xml:space="preserve"> ORDEM DO DIA </w:t>
      </w:r>
      <w:r w:rsidRPr="00D84016">
        <w:rPr>
          <w:rFonts w:ascii="Arial Narrow" w:hAnsi="Arial Narrow" w:cs="Arial"/>
          <w:b/>
          <w:bCs/>
          <w:color w:val="000000"/>
        </w:rPr>
        <w:t>DA</w:t>
      </w:r>
      <w:r w:rsidR="00413001" w:rsidRPr="00D84016">
        <w:rPr>
          <w:rFonts w:ascii="Arial Narrow" w:hAnsi="Arial Narrow" w:cs="Arial"/>
          <w:b/>
          <w:bCs/>
          <w:color w:val="000000"/>
        </w:rPr>
        <w:t xml:space="preserve"> 35ª Sessão Ordinária de 2023</w:t>
      </w:r>
    </w:p>
    <w:p w:rsidR="00945959" w:rsidRPr="00D84016" w:rsidRDefault="00851D6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D84016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D84016" w:rsidRDefault="00851D6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D84016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D84016">
        <w:rPr>
          <w:rFonts w:ascii="Arial Narrow" w:hAnsi="Arial Narrow" w:cs="Arial"/>
          <w:b/>
          <w:bCs/>
          <w:color w:val="000000"/>
        </w:rPr>
        <w:t>27/11/2023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2D0013" w:rsidTr="00D84016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851D6B" w:rsidP="00D84016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2D0013" w:rsidTr="00D84016">
        <w:tc>
          <w:tcPr>
            <w:tcW w:w="9862" w:type="dxa"/>
          </w:tcPr>
          <w:p w:rsidR="005364C0" w:rsidRPr="006D76EA" w:rsidRDefault="00851D6B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Default="005364C0" w:rsidP="00993CC7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117/2023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"Atribui a denominação de Rua Amaro Primo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Baroni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Filho à via pública que especifica e dá outras providências."</w:t>
            </w:r>
          </w:p>
          <w:p w:rsidR="002D0013" w:rsidRPr="006D76EA" w:rsidRDefault="002D001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118/2023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autorização onerosa ou gratuita, a título precário e por prazo determinado, de uso do bem público de Mongaguá e dá outras providências."</w:t>
            </w:r>
          </w:p>
          <w:p w:rsidR="002D0013" w:rsidRPr="006D76EA" w:rsidRDefault="002D001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119/2023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 proibição de veículos de tração animal e de animais, montados ou não, em romaria ou não, nas vias públicas do perímetro urbano do Município da Estância Balneária de Mongaguá e dá outras providências."</w:t>
            </w:r>
          </w:p>
          <w:p w:rsidR="002D0013" w:rsidRPr="006D76EA" w:rsidRDefault="002D001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120/2023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dispositivos da Lei Municipal nº 3.301, de 25 de maio de 2023 que dispõe sobre o Programa de Parcelamento Incentivado - PPI 2023 - de créditos da Fazenda Municipal e dá outras providências."</w:t>
            </w:r>
          </w:p>
          <w:p w:rsidR="002D0013" w:rsidRPr="006D76EA" w:rsidRDefault="002D001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11/2023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D0013" w:rsidRPr="006D76EA" w:rsidRDefault="00851D6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"Unifica cargos do Quadro Funcional da Prefeitura da Estância Balneária de Mongaguá que especifica e dá outras providências."</w:t>
            </w:r>
          </w:p>
          <w:bookmarkEnd w:id="3"/>
          <w:bookmarkEnd w:id="4"/>
          <w:p w:rsidR="005364C0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9E2720" w:rsidRDefault="009E2720" w:rsidP="009E272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Veto Total ao Projeto de Lei Nº 107/2023</w:t>
            </w:r>
          </w:p>
          <w:p w:rsidR="009E2720" w:rsidRDefault="009E2720" w:rsidP="009E272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E2720" w:rsidRPr="006D76EA" w:rsidRDefault="009E2720" w:rsidP="009E2720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Cs/>
                <w:color w:val="000000"/>
              </w:rPr>
              <w:t>Veto Total ao Projeto de Lei Nº 107/2023 que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bCs/>
                <w:i/>
                <w:color w:val="000000"/>
              </w:rPr>
              <w:t>“Reconhece como manifestações culturais o rodeio, a vaquejada e o laço, bem como as respectivas expressões artísticas e esportivas e dá outras providências."</w:t>
            </w:r>
          </w:p>
          <w:p w:rsidR="009E2720" w:rsidRPr="006D76EA" w:rsidRDefault="009E272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D0013" w:rsidTr="005364C0">
        <w:tc>
          <w:tcPr>
            <w:tcW w:w="10012" w:type="dxa"/>
          </w:tcPr>
          <w:p w:rsidR="003B57F4" w:rsidRPr="006D76EA" w:rsidRDefault="00851D6B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5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9E2720" w:rsidRPr="006D76EA" w:rsidRDefault="009E2720" w:rsidP="009E272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Mesa Diretora</w:t>
            </w:r>
          </w:p>
          <w:p w:rsidR="009E2720" w:rsidRPr="006D76EA" w:rsidRDefault="009E2720" w:rsidP="009E272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116/2023</w:t>
            </w:r>
          </w:p>
          <w:p w:rsidR="009E2720" w:rsidRPr="006D76EA" w:rsidRDefault="009E2720" w:rsidP="009E272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Sergio Silvestre Rodrigues, Marcelo da Silva Ramos, Paulo Henrique Martins</w:t>
            </w:r>
          </w:p>
          <w:p w:rsidR="009E2720" w:rsidRPr="006D76EA" w:rsidRDefault="009E2720" w:rsidP="009E272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Poder Legislativo a conceder abono de Natal aos servidores da Câmaras Municipal de Mongaguá e dá outras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providências.”</w:t>
            </w:r>
            <w:proofErr w:type="gramEnd"/>
          </w:p>
          <w:p w:rsidR="009E2720" w:rsidRDefault="009E272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637B5C" w:rsidRPr="006D76EA" w:rsidRDefault="00851D6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D0013" w:rsidRPr="006D76EA" w:rsidRDefault="00851D6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99/2023</w:t>
            </w:r>
          </w:p>
          <w:p w:rsidR="002D0013" w:rsidRPr="006D76EA" w:rsidRDefault="00851D6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2D0013" w:rsidRPr="006D76EA" w:rsidRDefault="00851D6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o reconhecimento e a preservação da Encenação do Achado da Imagem de Nossa Senhora Aparecida – Padroeira da cidade, como patrimônio cultural imaterial no Município de Mongaguá e dá outras providências</w:t>
            </w:r>
          </w:p>
          <w:p w:rsidR="003F09BF" w:rsidRPr="006D76EA" w:rsidRDefault="003F09BF" w:rsidP="009E2720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6"/>
      <w:bookmarkEnd w:id="7"/>
      <w:bookmarkEnd w:id="8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D0013" w:rsidTr="00B6236A">
        <w:tc>
          <w:tcPr>
            <w:tcW w:w="10012" w:type="dxa"/>
          </w:tcPr>
          <w:p w:rsidR="000E0144" w:rsidRPr="006D76EA" w:rsidRDefault="00851D6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D84016" w:rsidRDefault="00D84016" w:rsidP="00D8401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Comissão Especial Temporária</w:t>
            </w:r>
          </w:p>
          <w:p w:rsidR="00D84016" w:rsidRDefault="00D84016" w:rsidP="00D8401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Parecer Final da Comissão Especial ao Requerimento Nº 171/2023</w:t>
            </w:r>
          </w:p>
          <w:p w:rsidR="00D84016" w:rsidRDefault="00D84016" w:rsidP="00D8401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Marcelo da Silva Ramos, Anderson Luiz de Oliveira e Fábio Ribeiro Arena</w:t>
            </w:r>
          </w:p>
          <w:p w:rsidR="00D84016" w:rsidRDefault="00D84016" w:rsidP="00D8401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“Parecer Final da Comissão Especial Temporária de Segurança no Trânsito e Melhorias no Transporte de </w:t>
            </w:r>
            <w:proofErr w:type="gramStart"/>
            <w:r>
              <w:rPr>
                <w:rFonts w:ascii="Arial Narrow" w:hAnsi="Arial Narrow" w:cs="Arial Narrow"/>
                <w:bCs/>
                <w:i/>
                <w:color w:val="000000"/>
              </w:rPr>
              <w:t>Mongaguá,  para</w:t>
            </w:r>
            <w:proofErr w:type="gramEnd"/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 estudo, apuração e tomada de providências pertinentes à esta Casa de Leis sobre melhorias no trânsito do município de Mongaguá”.</w:t>
            </w:r>
          </w:p>
          <w:p w:rsidR="002D0013" w:rsidRPr="006D76EA" w:rsidRDefault="002D001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D0C36" w:rsidRPr="006D76EA" w:rsidRDefault="00DD0C36" w:rsidP="00DD0C36">
            <w:pPr>
              <w:widowControl w:val="0"/>
              <w:tabs>
                <w:tab w:val="left" w:pos="204"/>
              </w:tabs>
              <w:spacing w:line="240" w:lineRule="exact"/>
              <w:jc w:val="right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Mongaguá, 27 de Novembro de 2023.</w:t>
            </w:r>
          </w:p>
        </w:tc>
      </w:tr>
      <w:tr w:rsidR="002D0013" w:rsidTr="00B6236A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D0013" w:rsidTr="00B6236A">
        <w:tc>
          <w:tcPr>
            <w:tcW w:w="10012" w:type="dxa"/>
          </w:tcPr>
          <w:p w:rsidR="00801FD4" w:rsidRPr="00DD0C36" w:rsidRDefault="00DD0C36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  <w:b/>
              </w:rPr>
            </w:pPr>
            <w:r w:rsidRPr="00DD0C36">
              <w:rPr>
                <w:rFonts w:ascii="Arial Narrow" w:hAnsi="Arial Narrow" w:cs="Arial"/>
                <w:b/>
              </w:rPr>
              <w:t>LEGISLATIVO 2023</w:t>
            </w: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E6" w:rsidRDefault="00D002E6">
      <w:r>
        <w:separator/>
      </w:r>
    </w:p>
  </w:endnote>
  <w:endnote w:type="continuationSeparator" w:id="0">
    <w:p w:rsidR="00D002E6" w:rsidRDefault="00D0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851D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851D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0C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E6" w:rsidRDefault="00D002E6">
      <w:r>
        <w:separator/>
      </w:r>
    </w:p>
  </w:footnote>
  <w:footnote w:type="continuationSeparator" w:id="0">
    <w:p w:rsidR="00D002E6" w:rsidRDefault="00D0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D5468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C41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587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A0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4C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E47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22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A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C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FD843B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1ECAD3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0562F3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F28E10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F9CF2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4AA388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C22A1B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034198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19439D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5F083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C3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49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A7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4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E4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02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D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46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D41A7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C932F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E1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06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2B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50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AA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0E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DEA85C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6F01A9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2FEE9B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C802F7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1E8F16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70C74E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BBA01D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7B2A3D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206BAE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DA6AD0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27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2A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46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2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84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0C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ED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0D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D624CC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25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2E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E3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E5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A6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A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3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8F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5A68E4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23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E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69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2E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D2D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61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0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6E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E1A2C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72D2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AEA0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849B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F8FD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14E9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269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AC1D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623C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7C72C4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A6054C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D82D24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2987D6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8DAA95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74E817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44C0B6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862AAD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88A14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7AA0C2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4D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ECA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4D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89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C6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E2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E9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0E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CFFE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C1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8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25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2F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3EA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02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0C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54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D7696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013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2D2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D6B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3CC7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720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2E6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016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0C1B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C36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FF83-DC00-457E-8BF4-D50A8344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2023-11-27T15:56:00Z</dcterms:created>
  <dcterms:modified xsi:type="dcterms:W3CDTF">2023-11-27T15:56:00Z</dcterms:modified>
</cp:coreProperties>
</file>