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7D667E" w:rsidRDefault="0041771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7D667E">
        <w:rPr>
          <w:rFonts w:ascii="Arial Narrow" w:hAnsi="Arial Narrow" w:cs="Arial"/>
          <w:b/>
          <w:bCs/>
          <w:color w:val="000000"/>
        </w:rPr>
        <w:t xml:space="preserve">ROTEIRO </w:t>
      </w:r>
      <w:r w:rsidR="007D667E">
        <w:rPr>
          <w:rFonts w:ascii="Arial Narrow" w:hAnsi="Arial Narrow" w:cs="Arial"/>
          <w:b/>
          <w:bCs/>
          <w:color w:val="000000"/>
        </w:rPr>
        <w:t xml:space="preserve">EXPEDIENTE </w:t>
      </w:r>
      <w:r w:rsidRPr="007D667E">
        <w:rPr>
          <w:rFonts w:ascii="Arial Narrow" w:hAnsi="Arial Narrow" w:cs="Arial"/>
          <w:b/>
          <w:bCs/>
          <w:color w:val="000000"/>
        </w:rPr>
        <w:t>DA</w:t>
      </w:r>
      <w:r w:rsidR="00413001" w:rsidRPr="007D667E">
        <w:rPr>
          <w:rFonts w:ascii="Arial Narrow" w:hAnsi="Arial Narrow" w:cs="Arial"/>
          <w:b/>
          <w:bCs/>
          <w:color w:val="000000"/>
        </w:rPr>
        <w:t xml:space="preserve"> 32ª Sessão Ordinária de 2023</w:t>
      </w:r>
    </w:p>
    <w:p w:rsidR="00945959" w:rsidRPr="007D667E" w:rsidRDefault="0041771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7D667E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417716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7D667E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7D667E">
        <w:rPr>
          <w:rFonts w:ascii="Arial Narrow" w:hAnsi="Arial Narrow" w:cs="Arial"/>
          <w:b/>
          <w:bCs/>
          <w:color w:val="000000"/>
        </w:rPr>
        <w:t>30/10/2023</w:t>
      </w:r>
    </w:p>
    <w:p w:rsidR="003B026F" w:rsidRPr="006D76EA" w:rsidRDefault="00417716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C09F5" w:rsidTr="007D667E">
        <w:tc>
          <w:tcPr>
            <w:tcW w:w="9862" w:type="dxa"/>
          </w:tcPr>
          <w:p w:rsidR="003B57F4" w:rsidRPr="006D76EA" w:rsidRDefault="00417716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1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3C09F5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109/2023</w:t>
            </w:r>
          </w:p>
          <w:p w:rsidR="003C09F5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a Semana Municipal de Conscientização e Prevenção sobre p Retinoblastoma em crianças, denominada de Olho nos Olhinhos.”</w:t>
            </w:r>
          </w:p>
          <w:p w:rsidR="003C09F5" w:rsidRPr="006D76EA" w:rsidRDefault="003C09F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3C09F5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110/2023</w:t>
            </w:r>
          </w:p>
          <w:p w:rsidR="003C09F5" w:rsidRPr="006D76EA" w:rsidRDefault="00417716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3F09BF" w:rsidRPr="006D76EA" w:rsidRDefault="00417716" w:rsidP="007D667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PROIBIÇÃO DE MANTER ANIMAIS ACORRENTADOS NO ÂMBITO DO MUNICÍPIO DE MONGAGUÁ E DA OUTRAS PROVIDÊNCIAS”.</w:t>
            </w:r>
          </w:p>
        </w:tc>
      </w:tr>
      <w:bookmarkEnd w:id="2"/>
      <w:bookmarkEnd w:id="3"/>
      <w:bookmarkEnd w:id="4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3C09F5" w:rsidTr="00B6236A">
        <w:tc>
          <w:tcPr>
            <w:tcW w:w="10012" w:type="dxa"/>
          </w:tcPr>
          <w:p w:rsidR="000E0144" w:rsidRPr="006D76EA" w:rsidRDefault="0041771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274/2023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 responsável sobre o processo de renovação de licenças dos quiosques da Orla de Mongaguá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275/2023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 de Obras Públicas sobre quais foram os critérios para definir os trechos de muretas da Orla selecionados para a revitalização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273/2023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 empresa Elektro a remoção do poste da Rede de Energia Elétrica, instalado na calçada defronte ao terreno localizado Rua José Munhoz Bonilha, ao lado do numeral 454, Balneário Plataforma II. ”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265/2023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se existe algum projeto para a reforma do telhado do Ginásio Jacozão.”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270/2023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 Sabesp, desobstrução e a extensão da rede de esgoto Avenida Belo Horizonte, número 1146, Vila Atlântica, até o final da avenida.”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266/2023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Sabesp sobre a extensão da rede de esgoto na Avenida Ana Seckler Malacco no Bairro Jussara”.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271/2023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de quem é a responsabilidade para execução de extensão da rede elétrica pública em nosso município”.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272/2023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projeto de drenagem na Rua Antônio Humberto Tórtora esquina com a Rua 2B altura do n° 28 no Conjunto Barigui no Balneário Regina Maria”.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Marcelo da Silva Ramos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269/2023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à Sabesp, informações e reparos, ao contínuo vazamento de água/esgoto existente na Avenida Monteiro Lobato, altura do numeral 7.560 – Balneário Itaóca”.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267/2023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enorme buraco após serviços realizado na Avenida: Monteiro Lobato em frente ao n°. 8.130 esquinas com a Rua: Assis Salomão Hid Bairro: Itaóca”.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268/2023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3C09F5" w:rsidRPr="006D76EA" w:rsidRDefault="00417716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Elektro possibilidade de instalar rede de extensão elétrica na Rua: Alameda Arara-Piranga com Avenida: Canadá trecho n°: 09 ao 1.299 Bairro: Florida Mirim”.</w:t>
            </w:r>
          </w:p>
          <w:p w:rsidR="003C09F5" w:rsidRPr="006D76EA" w:rsidRDefault="003C09F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3C09F5" w:rsidTr="00B6236A">
        <w:tc>
          <w:tcPr>
            <w:tcW w:w="10012" w:type="dxa"/>
          </w:tcPr>
          <w:p w:rsidR="00DF0B05" w:rsidRPr="006D76EA" w:rsidRDefault="00417716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41771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28/2023</w:t>
            </w:r>
          </w:p>
          <w:p w:rsidR="003C09F5" w:rsidRPr="006D76EA" w:rsidRDefault="0041771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C09F5" w:rsidRPr="006D76EA" w:rsidRDefault="00417716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Aplausos a toda equipe de Vôlei EE Agenor de Campos do Município de Mongaguá”.</w:t>
            </w:r>
          </w:p>
          <w:p w:rsidR="003C09F5" w:rsidRPr="006D76EA" w:rsidRDefault="003C09F5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3C09F5" w:rsidTr="00B6236A">
        <w:tc>
          <w:tcPr>
            <w:tcW w:w="10012" w:type="dxa"/>
          </w:tcPr>
          <w:p w:rsidR="00903CDC" w:rsidRPr="006D76EA" w:rsidRDefault="00417716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Trinta e Um,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Santa Terezinha,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Sebastião,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Santana,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Pedro Batista Teixeira,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3130/2023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Padre José de Anchieta,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das margens do canal da Avenida Dom Pedro I,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Santa Eunice,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Clementino de Melo,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3126/2023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Santa Cecília,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Aimorés,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Avenida Tiradentes, esquina com a Rua São Miguel,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Avenida Tiradentes, esquina com a Rua Santa Cecília, (lado praia) no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de via da Rua E,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via da Avenida Dom Pedro I, após o 2985,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3120/2023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das muretas do canal da Avenida Dom Pedro I,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manutenção do canal da Avenida Dom Pedro I,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promoção de melhorias e obras de revitalização na entrada da cidade, no viaduto da divisa com Praia Grande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F do Conjunto Mazzeo,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Avenida Dom Pedro I, (lado morro) no Itaguaí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ao setor responsável a promoção de melhorias na iluminação e indicação da cidade no monumento da entrada da cidade, no viaduto da divisa com Praia Grande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Rua Sete, no Balneário Tonhão, em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Rua Hum, no Balneário Tonhão, em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Rua paralela a rua Sete, no Balneário Tonhão, em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Rua Quatro, no Balneário Tonhão, em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3110/2023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Rua Três, no Balneário Tonhão, em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manutenção Da Av. Dom Pedro I por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de via pública na Rua Rio de Janeiro entre a Av. Monteiro Lobato até Rua Espirito Santo.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de via pública na Av. Faria Lima entre a Av. Monteiro Lobato até Rua Luiz Tel.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de via pública na Av. Dom Pedro I por toda sua extensão.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de via pública na Av. São Paulo com Alameda Umuarama.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Monteiro Lobato 10330 Agenor de Campos.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ou pelo menos manutenção e limpeza na Rua Simbad bairro Florida Mirim.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América número 288 Florida Mirim.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do bueiro da avenida Silviria de Souza Melo 713 bairro Itaguaí.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avenida Canada número 650 Bairro Florida Mirim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Ursulina de Lima.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Regina Isaura Stracieri bairro Itaguaí.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Nossa Senhora da Rosa Mística Bairro Itaguaí.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3074/2023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pavimentação ou pelo menos manutenção e limpeza na Rua Aladino bairro Florida Mirim.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Dom Pedro número 417 Agenor de Campos.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na Praça localizada na Avenida Canadá, esquina com a Rua Alabama, Balneário Florida Mirim.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na calçada localizada na Rua Porto Alegre, altura do numeral 887, Centro.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Canada, por toda sua extensão, Balneário Florida Mirim.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São Luís, por toda sua extensão, Vila Atlântica.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o nivelamento na Avenida Canadá, altura dos numerais 923 ao 951, Balneário Florida Mirim.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em passar a máquina patrol, colocação de bica corrida e o calçamento.  Avenida Belo Horizonte, próximo ao número 1146. Vila Atlântica”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bueiro. Avenida Atlântica, esquina com a Monteiro Lobato. Vila Atlântica”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3070/2023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 da pavimentação. Rua Florentino Heleno Pupo, próximo ao número 13. Balneário Aguapeu”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São Jorge, próximo ao número 950. Balneário Jussara.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Marcílio Santos no Bairro Itaguaí”.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recapeamento asfáltico na Rua Leda no Bairro Jardim Leonor”.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recapeamento asfáltico na Avenida Dom Pedro no Bairro Agenor de Campos”.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Avenida Agenor de Campos no Bairro Jardim Leonor”.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3028/2023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Avenida Dom Pedro no Bairro Agenor de Campos”.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lâmpada led na Av. Monteiro Lobato, esquina com Av. Manoel Gomes Seabra, Vila Seabra – Mongaguá”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da viela na Rua Manoel Luís Lopes altura N°164, Vila Seabra – Mongaguá”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possibilidade da retirada descarte irregular de lixo e entulho na Rua Amazonas altura N°58, Vila Seabra – Mongaguá”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bueiro na esquina Rua Manoel Luiz Lopes com a Av. Monteiro Lobato, Vila Seabra – Mongaguá”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3100/2023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valeta na Rua Manoel Luis Pereira altura N°383, Vila Seabra – Mongaguá”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implantação da Lei Municipal sobre o Programa PROERD (Programa Educacional de Resistência às Drogas e à Violência”.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câmeras de monitoramento em todas as unidades escolares de ensino em nosso município”.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bloquetes na Rua Marechal Deodoro da Fonseca esquina com a Rua Mato Grosso no Balneário Jardim Praia Grande”.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colocação de redutores de velocidade (lombada) na Rua dos Funcionários Públicos altura nº 501 no Balneário Vila Atlântica”.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3090/2023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das calhas na Escola Jacyra de Souza Oliveira na Avenida Jussara n°2079 no Balneário Jussara”.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bloquetes na Rua Helena Quisten Fanelli  altura do n° 484 no Balneário Itaóca”.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nos bloquetes localizado entre a EMEIEF Prof. Célia Pupo de Jesus e o Supermercado Mais no Balneário Vera Cruz”.</w:t>
            </w:r>
          </w:p>
          <w:p w:rsidR="003C09F5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667E" w:rsidRPr="006D76EA" w:rsidRDefault="007D667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3087/2023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alinhamento em toda extensão dos bloquetes na Avenida Agenor de Campos no Balneário Jussara”.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terreno localizado na Avenida Lourdes Costa da Ponte, altura do numeral 436 – Jardim Aguapeu”.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do mato da Rua Silviria Souza de Melo, por toda sua extensão – Balneário Agenor de Campos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Avenida Dom Pedro I , por toda sua extensão – Conjunto Residêncial Mazzeo”.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Giacomo Zorzi, altura do numeral 1790 – Balneário Pedreira”.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Monteiro Lobato, altura do numeral 4680– Vila Atlântica”.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Dr Luis Pereira Barreto, esquina com a Avenida Monteiro Lobato – Vila Atlântica”.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Rua Santa Eunice, esquina com a Avenida Monteiro Lobato – Balneário Regina Maria”.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de proteção da boca de lobo localizada na Avenida Atlântica, esquina com a Avenida Monteiro Lobato – Vila Atlântica”.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um local adequado para atendimento da farmácia municipal”.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3033/2023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Rua Nossa Senhora da Rosa Mística, altura do numeral 139 – Balneário Itaguaí.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limpeza e desobstrução das tubulações e galerias na Avenida: Canadá trecho n° 929/930 Bairro: Florida Mirim”. 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instalação de redutor de velocidade (Lombada) na Avenida Canadá trecho n°.730 Bairro: Florida Mirim”. 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Alameda Arara-Piranga c/ Avenida: Canadá trecho entre os n°. 09 e 1.299 Bairro: Florida Mirim”.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3083/2023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limpeza e desobstrução da vala na Rua: Alameda Arara-Piranga c/ Avenida Canadá trecho entre os n°. 09 ao 1.299 Bairro: Florida Mirim ”. 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 e roçada no estacionamento da Fundação Casa na Avenida: Dos Mariscos n°. 450 Bairro: Cavalo Marinho ( Itaguaí )”.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braços de luz, em oito postes na Avenida: Dos Mariscos n°. 450 trecho Presídio e Fundação Casa Bairro: Cavalo Marinho (Itaguaí)”.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Instalação de braços de iluminação em 4 Postes na Avenida: Brasil trecho n°. 1.556/1.674 Bairro: Cavalo Marinho ( Itaguaí )”.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manutenção e reforma em buraco entre o asfalto e a guia na Avenida: Nossa Senhora de Fátima em frente ao n°. 1788/1789 Bairro: Agenor de Campos (Primavera)”.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manutenção e reforma em buraco no asfalto da pavimentação na Avenida: Monteiro Lobato n°. 9.250 Bairro: Agenor de Campos”.  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reforma, em grande buraco no asfalto da pavimentação da Avenida: Nossa Senhora de Fátima em frente ao n°: 1.752 Bairro: Agenor de Campos (Primavera)”.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“Dispõe sobre a necessidade de implantação de placa de sinalização indicando o nome da rua R. Ovídio Pimentel de Lima, 185 - Balneário Oceanópolis 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“Indico a necessidade de pintura da lombada de frente ao 213, na Rua Rachel Celeste Franco Gramdra”.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na Rua Rachel Celeste Franco Gramdra”.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das guias e sarjetas da Rua Ovídio Pimentel de Lima 185”.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da Rua Duilio Seckler Felippini”.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roçada na área pública localizada na Rua Duilio Seckler Felippini”.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retirada de placas obsoletas e descarte ou reciclagem das mesmas”.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implantação de luminária na Rua Barão do Rio Branco a partir do número 1054”.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3060/2023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“Indico a necessidade de manutenção em boca de lobo Av. Cidade de São Carlos, esquina com a Monteiro Lobato”.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 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manutenção na  passarela do trevo Vera Cruz”.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3058/2023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reurbanização da Praça, localizada na Rua Embaixador Pedro de Toledo 700”.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3057/2023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ronda ostensiva da Guarda Municipal em torno do Centro Cultural”.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3056/2023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das guias e sarjetas Av. São Paulo 3245”.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3055/2023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tapa buraco na Av. Monteiro em toda sua extensão”.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3054/2023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bloquetes da Rua Santa Cecilia numeral 1208”.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3053/2023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calçada e acessibilidade da Rua Padre Anchieta com a Av. Getúlio Vargas 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3052/2023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 na Rua Marcelo Batista, em frente ao 706. ”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3051/2023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“Dispõe sobre a necessidade de reposição de tampa de boca de lobo Av. Dr. Luís Pereira Barreto esquina com a Av. Monteiro Lobato”.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3050/2023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reposição de tampa de boca de lobo na Av. Atlântica esquina com a Av. Monteiro Lobato”.</w:t>
            </w:r>
          </w:p>
          <w:p w:rsidR="003C09F5" w:rsidRPr="006D76EA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3049/2023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3C09F5" w:rsidRPr="006D76EA" w:rsidRDefault="0041771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tapa buraco, na Av. São Paulo de frente ao numeral 3445”.</w:t>
            </w:r>
          </w:p>
          <w:p w:rsidR="003C09F5" w:rsidRDefault="003C09F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667E" w:rsidRDefault="007D667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D667E" w:rsidRPr="006D76EA" w:rsidRDefault="007D667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801FD4" w:rsidRPr="006D76EA" w:rsidRDefault="00417716" w:rsidP="007D667E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Arial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30 de outubro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6F" w:rsidRDefault="0034276F">
      <w:r>
        <w:separator/>
      </w:r>
    </w:p>
  </w:endnote>
  <w:endnote w:type="continuationSeparator" w:id="0">
    <w:p w:rsidR="0034276F" w:rsidRDefault="003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4177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4177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1B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6F" w:rsidRDefault="0034276F">
      <w:r>
        <w:separator/>
      </w:r>
    </w:p>
  </w:footnote>
  <w:footnote w:type="continuationSeparator" w:id="0">
    <w:p w:rsidR="0034276F" w:rsidRDefault="0034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33BAF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DE2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7CC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47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E6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CC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0B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0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B2D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8292AA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1BCB60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6FEF43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6D46C2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D729AE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06A207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6C0FD5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56A934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C9EDDC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588ED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87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92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CF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9A2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03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7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27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29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2124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8DC66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C5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4A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0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E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05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04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C2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EBA25E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614120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82EBCC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FEAD64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012192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248AC8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1669D3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A0EE41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8D962EB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208A1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4D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4D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43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8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C6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38C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05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62EE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64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E0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82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0E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4B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05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5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36A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FEAC9C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AE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FAA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EE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9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09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0B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2C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26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8CCC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A836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422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7EB1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2A1D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90F5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F836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2839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CC70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64AEB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AA8E42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2E4333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85663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2DEA5E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39E4E9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49AB56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E3A846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938B0B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02F867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63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25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09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6C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4F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27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2F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87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E1E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28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4E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0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4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85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4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EE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526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276F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09F5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17716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67E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1B0E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30D5-F9F9-40ED-B35A-E1128044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3542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2023-10-26T20:29:00Z</dcterms:created>
  <dcterms:modified xsi:type="dcterms:W3CDTF">2023-10-26T20:29:00Z</dcterms:modified>
</cp:coreProperties>
</file>